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49" w:rsidRPr="00077B49" w:rsidRDefault="00E3217D" w:rsidP="00077B49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网络通识课</w:t>
      </w:r>
      <w:bookmarkStart w:id="0" w:name="_GoBack"/>
      <w:bookmarkEnd w:id="0"/>
      <w:r w:rsidR="00F02751" w:rsidRPr="0093426A">
        <w:rPr>
          <w:rFonts w:ascii="黑体" w:eastAsia="黑体" w:hAnsi="黑体" w:hint="eastAsia"/>
          <w:b/>
          <w:sz w:val="36"/>
        </w:rPr>
        <w:t>选课指南</w:t>
      </w:r>
    </w:p>
    <w:p w:rsidR="00077B49" w:rsidRDefault="00077B49" w:rsidP="00077B49">
      <w:pPr>
        <w:pStyle w:val="a3"/>
        <w:numPr>
          <w:ilvl w:val="0"/>
          <w:numId w:val="7"/>
        </w:numPr>
        <w:ind w:firstLineChars="0"/>
        <w:rPr>
          <w:rFonts w:ascii="黑体" w:eastAsia="黑体" w:hAnsi="黑体"/>
          <w:sz w:val="28"/>
        </w:rPr>
      </w:pPr>
      <w:r w:rsidRPr="00077B49">
        <w:rPr>
          <w:rFonts w:ascii="黑体" w:eastAsia="黑体" w:hAnsi="黑体" w:hint="eastAsia"/>
          <w:sz w:val="28"/>
        </w:rPr>
        <w:t>选课时间</w:t>
      </w:r>
    </w:p>
    <w:p w:rsidR="00077B49" w:rsidRPr="00077B49" w:rsidRDefault="00F46F35" w:rsidP="00077B49">
      <w:pPr>
        <w:pStyle w:val="a3"/>
        <w:ind w:left="720" w:firstLineChars="0" w:firstLine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2017</w:t>
      </w:r>
      <w:r w:rsidR="00077B49" w:rsidRPr="00077B49">
        <w:rPr>
          <w:rFonts w:hint="eastAsia"/>
          <w:color w:val="000000" w:themeColor="text1"/>
          <w:sz w:val="24"/>
        </w:rPr>
        <w:t>年</w:t>
      </w:r>
      <w:r w:rsidR="002A3D6A">
        <w:rPr>
          <w:rFonts w:hint="eastAsia"/>
          <w:color w:val="000000" w:themeColor="text1"/>
          <w:sz w:val="24"/>
        </w:rPr>
        <w:t>9</w:t>
      </w:r>
      <w:r w:rsidR="00077B49" w:rsidRPr="00077B49">
        <w:rPr>
          <w:rFonts w:hint="eastAsia"/>
          <w:color w:val="000000" w:themeColor="text1"/>
          <w:sz w:val="24"/>
        </w:rPr>
        <w:t>月</w:t>
      </w:r>
      <w:r w:rsidR="00E3217D">
        <w:rPr>
          <w:rFonts w:hint="eastAsia"/>
          <w:color w:val="000000" w:themeColor="text1"/>
          <w:sz w:val="24"/>
        </w:rPr>
        <w:t>22</w:t>
      </w:r>
      <w:r w:rsidR="00077B49" w:rsidRPr="00077B49">
        <w:rPr>
          <w:rFonts w:hint="eastAsia"/>
          <w:color w:val="000000" w:themeColor="text1"/>
          <w:sz w:val="24"/>
        </w:rPr>
        <w:t>日</w:t>
      </w:r>
      <w:r w:rsidR="00E3217D">
        <w:rPr>
          <w:rFonts w:hint="eastAsia"/>
          <w:color w:val="000000" w:themeColor="text1"/>
          <w:sz w:val="24"/>
        </w:rPr>
        <w:t>10</w:t>
      </w:r>
      <w:r w:rsidR="00077B49" w:rsidRPr="00077B49">
        <w:rPr>
          <w:rFonts w:hint="eastAsia"/>
          <w:color w:val="000000" w:themeColor="text1"/>
          <w:sz w:val="24"/>
        </w:rPr>
        <w:t>：</w:t>
      </w:r>
      <w:r w:rsidR="00077B49" w:rsidRPr="00077B49">
        <w:rPr>
          <w:rFonts w:hint="eastAsia"/>
          <w:color w:val="000000" w:themeColor="text1"/>
          <w:sz w:val="24"/>
        </w:rPr>
        <w:t>00-</w:t>
      </w:r>
      <w:r w:rsidR="002A3D6A">
        <w:rPr>
          <w:rFonts w:hint="eastAsia"/>
          <w:color w:val="000000" w:themeColor="text1"/>
          <w:sz w:val="24"/>
        </w:rPr>
        <w:t>9</w:t>
      </w:r>
      <w:r w:rsidR="00077B49" w:rsidRPr="00077B49">
        <w:rPr>
          <w:rFonts w:hint="eastAsia"/>
          <w:color w:val="000000" w:themeColor="text1"/>
          <w:sz w:val="24"/>
        </w:rPr>
        <w:t>月</w:t>
      </w:r>
      <w:r w:rsidR="001B4712">
        <w:rPr>
          <w:rFonts w:hint="eastAsia"/>
          <w:color w:val="000000" w:themeColor="text1"/>
          <w:sz w:val="24"/>
        </w:rPr>
        <w:t>2</w:t>
      </w:r>
      <w:r w:rsidR="00E3217D">
        <w:rPr>
          <w:rFonts w:hint="eastAsia"/>
          <w:color w:val="000000" w:themeColor="text1"/>
          <w:sz w:val="24"/>
        </w:rPr>
        <w:t>4</w:t>
      </w:r>
      <w:r w:rsidR="00077B49" w:rsidRPr="00077B49">
        <w:rPr>
          <w:rFonts w:hint="eastAsia"/>
          <w:color w:val="000000" w:themeColor="text1"/>
          <w:sz w:val="24"/>
        </w:rPr>
        <w:t>日</w:t>
      </w:r>
      <w:r w:rsidR="00E3217D">
        <w:rPr>
          <w:rFonts w:hint="eastAsia"/>
          <w:color w:val="000000" w:themeColor="text1"/>
          <w:sz w:val="24"/>
        </w:rPr>
        <w:t>24</w:t>
      </w:r>
      <w:r w:rsidR="00077B49" w:rsidRPr="00077B49">
        <w:rPr>
          <w:rFonts w:hint="eastAsia"/>
          <w:color w:val="000000" w:themeColor="text1"/>
          <w:sz w:val="24"/>
        </w:rPr>
        <w:t>：</w:t>
      </w:r>
      <w:r w:rsidR="00077B49" w:rsidRPr="00077B49">
        <w:rPr>
          <w:rFonts w:hint="eastAsia"/>
          <w:color w:val="000000" w:themeColor="text1"/>
          <w:sz w:val="24"/>
        </w:rPr>
        <w:t>00</w:t>
      </w:r>
    </w:p>
    <w:p w:rsidR="003D5EA9" w:rsidRPr="001E1C59" w:rsidRDefault="002B2C1D" w:rsidP="001E1C59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</w:t>
      </w:r>
      <w:r w:rsidR="001E1C59">
        <w:rPr>
          <w:rFonts w:ascii="黑体" w:eastAsia="黑体" w:hAnsi="黑体" w:hint="eastAsia"/>
          <w:sz w:val="28"/>
        </w:rPr>
        <w:t>、选课</w:t>
      </w:r>
      <w:r w:rsidR="003D5EA9" w:rsidRPr="001E1C59">
        <w:rPr>
          <w:rFonts w:ascii="黑体" w:eastAsia="黑体" w:hAnsi="黑体" w:hint="eastAsia"/>
          <w:sz w:val="28"/>
        </w:rPr>
        <w:t>指南</w:t>
      </w:r>
    </w:p>
    <w:p w:rsidR="00575D37" w:rsidRDefault="00575D37" w:rsidP="00575D37">
      <w:pPr>
        <w:spacing w:line="240" w:lineRule="atLeast"/>
        <w:ind w:firstLineChars="200" w:firstLine="420"/>
      </w:pPr>
      <w:r>
        <w:rPr>
          <w:rFonts w:hint="eastAsia"/>
        </w:rPr>
        <w:t>1</w:t>
      </w:r>
      <w:r w:rsidR="008E2C5A">
        <w:rPr>
          <w:rFonts w:hint="eastAsia"/>
        </w:rPr>
        <w:t>．</w:t>
      </w:r>
      <w:r w:rsidRPr="002307D0">
        <w:rPr>
          <w:rFonts w:hint="eastAsia"/>
        </w:rPr>
        <w:t>浏览器输入网址</w:t>
      </w:r>
      <w:r w:rsidRPr="002307D0">
        <w:t>http://jwcnew.thxy.org/jwglxt</w:t>
      </w:r>
      <w:r w:rsidRPr="002307D0">
        <w:rPr>
          <w:rFonts w:hint="eastAsia"/>
        </w:rPr>
        <w:t>（外网）登录新教务系统</w:t>
      </w:r>
      <w:r w:rsidRPr="002307D0">
        <w:rPr>
          <w:rFonts w:hint="eastAsia"/>
        </w:rPr>
        <w:t>(</w:t>
      </w:r>
      <w:r w:rsidRPr="002307D0">
        <w:rPr>
          <w:rFonts w:hint="eastAsia"/>
        </w:rPr>
        <w:t>浏览器请使用</w:t>
      </w:r>
      <w:r w:rsidRPr="002307D0">
        <w:rPr>
          <w:rFonts w:hint="eastAsia"/>
        </w:rPr>
        <w:t>ie9</w:t>
      </w:r>
      <w:r w:rsidRPr="002307D0">
        <w:rPr>
          <w:rFonts w:hint="eastAsia"/>
        </w:rPr>
        <w:t>以上版本或者</w:t>
      </w:r>
      <w:r w:rsidRPr="002307D0">
        <w:rPr>
          <w:rFonts w:hint="eastAsia"/>
        </w:rPr>
        <w:t>chrome</w:t>
      </w:r>
      <w:r w:rsidRPr="002307D0">
        <w:rPr>
          <w:rFonts w:hint="eastAsia"/>
        </w:rPr>
        <w:t>，火狐</w:t>
      </w:r>
      <w:r w:rsidRPr="002307D0">
        <w:rPr>
          <w:rFonts w:hint="eastAsia"/>
        </w:rPr>
        <w:t>)</w:t>
      </w:r>
      <w:r w:rsidR="00B25823">
        <w:rPr>
          <w:rFonts w:hint="eastAsia"/>
        </w:rPr>
        <w:t>，输入学号和密码登录。</w:t>
      </w:r>
    </w:p>
    <w:p w:rsidR="00B25823" w:rsidRDefault="00B25823" w:rsidP="00B25823">
      <w:pPr>
        <w:spacing w:line="240" w:lineRule="atLeast"/>
        <w:ind w:firstLineChars="200" w:firstLine="480"/>
      </w:pPr>
      <w:r>
        <w:rPr>
          <w:noProof/>
          <w:color w:val="FF0000"/>
          <w:sz w:val="24"/>
        </w:rPr>
        <w:drawing>
          <wp:inline distT="0" distB="0" distL="0" distR="0" wp14:anchorId="20A4FFD9" wp14:editId="74F7EAAA">
            <wp:extent cx="5057029" cy="2695492"/>
            <wp:effectExtent l="0" t="0" r="0" b="0"/>
            <wp:docPr id="3" name="图片 3" descr="C:\Users\ADMINI~1\AppData\Local\Temp\15045774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04577418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340" cy="269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23" w:rsidRDefault="00B25823" w:rsidP="00B25823">
      <w:pPr>
        <w:spacing w:line="240" w:lineRule="atLeas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．进入选课——自主选课（一致版）</w:t>
      </w:r>
      <w:r w:rsidR="009F0D13">
        <w:rPr>
          <w:rFonts w:hint="eastAsia"/>
        </w:rPr>
        <w:t>，或者直接选择左边“自主选课（一致版）”标志，进入选课界面，如下图所示：</w:t>
      </w:r>
    </w:p>
    <w:p w:rsidR="00B25823" w:rsidRPr="002307D0" w:rsidRDefault="0004464E" w:rsidP="009F0D13">
      <w:pPr>
        <w:spacing w:line="240" w:lineRule="atLeast"/>
        <w:ind w:firstLineChars="200" w:firstLine="420"/>
        <w:jc w:val="left"/>
      </w:pPr>
      <w:r>
        <w:rPr>
          <w:noProof/>
        </w:rPr>
        <w:pict>
          <v:oval id="_x0000_s1057" style="position:absolute;left:0;text-align:left;margin-left:128.05pt;margin-top:144.85pt;width:61.35pt;height:46.45pt;z-index:251679744;mso-position-vertical:absolute" filled="f" strokecolor="#c00000"/>
        </w:pict>
      </w:r>
      <w:r>
        <w:rPr>
          <w:noProof/>
        </w:rPr>
        <w:pict>
          <v:rect id="_x0000_s1056" style="position:absolute;left:0;text-align:left;margin-left:202.55pt;margin-top:82.95pt;width:95.8pt;height:14.4pt;z-index:251678720" filled="f" strokecolor="red" strokeweight="1pt"/>
        </w:pict>
      </w:r>
      <w:r w:rsidR="00B25823">
        <w:rPr>
          <w:noProof/>
        </w:rPr>
        <w:drawing>
          <wp:inline distT="0" distB="0" distL="0" distR="0" wp14:anchorId="05A6D49F" wp14:editId="6C379A39">
            <wp:extent cx="4961614" cy="2512612"/>
            <wp:effectExtent l="0" t="0" r="0" b="0"/>
            <wp:docPr id="7" name="图片 7" descr="C:\Users\ADMINI~1\AppData\Local\Temp\15045777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0457775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483" cy="251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729" w:rsidRPr="003C03FA" w:rsidRDefault="003C03FA" w:rsidP="003C03FA">
      <w:pPr>
        <w:spacing w:line="240" w:lineRule="atLeast"/>
        <w:ind w:firstLineChars="200" w:firstLine="480"/>
        <w:rPr>
          <w:sz w:val="24"/>
        </w:rPr>
      </w:pPr>
      <w:r>
        <w:rPr>
          <w:rFonts w:hint="eastAsia"/>
          <w:color w:val="FF0000"/>
          <w:sz w:val="24"/>
        </w:rPr>
        <w:t xml:space="preserve"> </w:t>
      </w:r>
      <w:r w:rsidRPr="003C03FA">
        <w:rPr>
          <w:rFonts w:hint="eastAsia"/>
        </w:rPr>
        <w:t xml:space="preserve">  </w:t>
      </w:r>
      <w:r w:rsidRPr="003C03FA">
        <w:rPr>
          <w:rFonts w:hint="eastAsia"/>
        </w:rPr>
        <w:t>点击“查询”，出现学生所在板块的体育项目教学班，如下图所示：</w:t>
      </w:r>
    </w:p>
    <w:p w:rsidR="003C03FA" w:rsidRDefault="0004464E" w:rsidP="0095193B">
      <w:pPr>
        <w:rPr>
          <w:b/>
          <w:sz w:val="24"/>
        </w:rPr>
      </w:pPr>
      <w:r>
        <w:rPr>
          <w:b/>
          <w:noProof/>
          <w:sz w:val="24"/>
        </w:rPr>
        <w:lastRenderedPageBreak/>
        <w:pict>
          <v:rect id="_x0000_s1058" style="position:absolute;left:0;text-align:left;margin-left:305.35pt;margin-top:61.5pt;width:28.8pt;height:15.65pt;z-index:251680768;mso-position-horizontal:absolute;mso-position-vertical:absolute" filled="f" strokecolor="red" strokeweight="1pt"/>
        </w:pict>
      </w:r>
      <w:r w:rsidR="003C03FA">
        <w:rPr>
          <w:b/>
          <w:noProof/>
          <w:sz w:val="24"/>
        </w:rPr>
        <w:drawing>
          <wp:inline distT="0" distB="0" distL="0" distR="0">
            <wp:extent cx="5494351" cy="2767054"/>
            <wp:effectExtent l="0" t="0" r="0" b="0"/>
            <wp:docPr id="8" name="图片 8" descr="C:\Users\ADMINI~1\AppData\Local\Temp\15045786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04578647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80" cy="276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FA" w:rsidRPr="003C03FA" w:rsidRDefault="00172972" w:rsidP="003C03FA">
      <w:pPr>
        <w:spacing w:line="240" w:lineRule="atLeast"/>
        <w:rPr>
          <w:sz w:val="24"/>
        </w:rPr>
      </w:pPr>
      <w:r>
        <w:rPr>
          <w:rFonts w:hint="eastAsia"/>
          <w:sz w:val="24"/>
        </w:rPr>
        <w:t>网络通识</w:t>
      </w:r>
      <w:r w:rsidR="003C03FA" w:rsidRPr="003C03FA">
        <w:rPr>
          <w:rFonts w:hint="eastAsia"/>
          <w:sz w:val="24"/>
        </w:rPr>
        <w:t>课程教学班信息：</w:t>
      </w:r>
    </w:p>
    <w:p w:rsidR="00172972" w:rsidRPr="00172972" w:rsidRDefault="00172972" w:rsidP="0017297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37474" cy="3060583"/>
            <wp:effectExtent l="0" t="0" r="0" b="0"/>
            <wp:docPr id="1" name="图片 1" descr="C:\Users\Administrator\AppData\Roaming\Tencent\Users\214535850\QQ\WinTemp\RichOle\AVH]MPZV(J@L8GMD3L29Z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14535850\QQ\WinTemp\RichOle\AVH]MPZV(J@L8GMD3L29ZM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671" cy="306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FA" w:rsidRDefault="003C03FA" w:rsidP="0095193B">
      <w:pPr>
        <w:rPr>
          <w:b/>
          <w:sz w:val="24"/>
        </w:rPr>
      </w:pPr>
    </w:p>
    <w:p w:rsidR="00AE5F6D" w:rsidRPr="00AE5F6D" w:rsidRDefault="00E16D7B" w:rsidP="00AE5F6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</w:rPr>
        <w:t>点击每个项目的下拉菜单，然后在你</w:t>
      </w:r>
      <w:r w:rsidR="00590640">
        <w:rPr>
          <w:rFonts w:hint="eastAsia"/>
          <w:sz w:val="24"/>
        </w:rPr>
        <w:t>要</w:t>
      </w:r>
      <w:r>
        <w:rPr>
          <w:rFonts w:hint="eastAsia"/>
          <w:sz w:val="24"/>
        </w:rPr>
        <w:t>选择的教学</w:t>
      </w:r>
      <w:proofErr w:type="gramStart"/>
      <w:r>
        <w:rPr>
          <w:rFonts w:hint="eastAsia"/>
          <w:sz w:val="24"/>
        </w:rPr>
        <w:t>班</w:t>
      </w:r>
      <w:r w:rsidR="00590640">
        <w:rPr>
          <w:rFonts w:hint="eastAsia"/>
          <w:sz w:val="24"/>
        </w:rPr>
        <w:t>操作</w:t>
      </w:r>
      <w:proofErr w:type="gramEnd"/>
      <w:r w:rsidR="00590640">
        <w:rPr>
          <w:rFonts w:hint="eastAsia"/>
          <w:sz w:val="24"/>
        </w:rPr>
        <w:t>下面</w:t>
      </w:r>
      <w:r>
        <w:rPr>
          <w:rFonts w:hint="eastAsia"/>
          <w:sz w:val="24"/>
        </w:rPr>
        <w:t>选择</w:t>
      </w:r>
      <w:r w:rsidR="00590640">
        <w:rPr>
          <w:rFonts w:hint="eastAsia"/>
          <w:sz w:val="24"/>
        </w:rPr>
        <w:t>“选课”按钮</w:t>
      </w:r>
      <w:r w:rsidR="00AE5F6D">
        <w:rPr>
          <w:rFonts w:hint="eastAsia"/>
          <w:sz w:val="24"/>
        </w:rPr>
        <w:t>,</w:t>
      </w:r>
      <w:r w:rsidR="00AE5F6D">
        <w:rPr>
          <w:rFonts w:hint="eastAsia"/>
          <w:sz w:val="24"/>
        </w:rPr>
        <w:t>如下图所示：</w:t>
      </w:r>
    </w:p>
    <w:p w:rsidR="00343198" w:rsidRPr="00343198" w:rsidRDefault="0004464E" w:rsidP="0034319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sz w:val="24"/>
        </w:rPr>
        <w:pict>
          <v:rect id="_x0000_s1059" style="position:absolute;left:0;text-align:left;margin-left:410.25pt;margin-top:34.1pt;width:27.55pt;height:19.4pt;z-index:251681792" filled="f" strokecolor="red" strokeweight="1pt"/>
        </w:pict>
      </w:r>
      <w:r w:rsidR="0034319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44208" cy="1542553"/>
            <wp:effectExtent l="0" t="0" r="0" b="0"/>
            <wp:docPr id="6" name="图片 6" descr="C:\Users\Administrator\AppData\Roaming\Tencent\Users\214535850\QQ\WinTemp\RichOle\]JLS]ZDZWF`IY9GIHVONM)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14535850\QQ\WinTemp\RichOle\]JLS]ZDZWF`IY9GIHVONM)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127" cy="154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31" w:rsidRDefault="00207631" w:rsidP="00207631">
      <w:pPr>
        <w:spacing w:line="240" w:lineRule="atLeast"/>
        <w:rPr>
          <w:sz w:val="24"/>
        </w:rPr>
      </w:pPr>
    </w:p>
    <w:p w:rsidR="00E16D7B" w:rsidRPr="00AE5F6D" w:rsidRDefault="00590640" w:rsidP="00207631">
      <w:pPr>
        <w:spacing w:line="240" w:lineRule="atLeast"/>
        <w:rPr>
          <w:sz w:val="24"/>
        </w:rPr>
      </w:pPr>
      <w:r>
        <w:rPr>
          <w:rFonts w:hint="eastAsia"/>
          <w:sz w:val="24"/>
        </w:rPr>
        <w:t>如</w:t>
      </w:r>
      <w:r w:rsidR="00E16D7B">
        <w:rPr>
          <w:rFonts w:hint="eastAsia"/>
          <w:sz w:val="24"/>
        </w:rPr>
        <w:t>下图</w:t>
      </w:r>
      <w:r>
        <w:rPr>
          <w:rFonts w:hint="eastAsia"/>
          <w:sz w:val="24"/>
        </w:rPr>
        <w:t>所示：</w:t>
      </w:r>
      <w:r w:rsidR="00E16D7B">
        <w:rPr>
          <w:rFonts w:hint="eastAsia"/>
          <w:sz w:val="24"/>
        </w:rPr>
        <w:t>你选择的</w:t>
      </w:r>
      <w:r>
        <w:rPr>
          <w:rFonts w:hint="eastAsia"/>
          <w:sz w:val="24"/>
        </w:rPr>
        <w:t>通</w:t>
      </w:r>
      <w:proofErr w:type="gramStart"/>
      <w:r>
        <w:rPr>
          <w:rFonts w:hint="eastAsia"/>
          <w:sz w:val="24"/>
        </w:rPr>
        <w:t>识课</w:t>
      </w:r>
      <w:r w:rsidR="00E16D7B">
        <w:rPr>
          <w:rFonts w:hint="eastAsia"/>
          <w:sz w:val="24"/>
        </w:rPr>
        <w:t>教学班状态</w:t>
      </w:r>
      <w:proofErr w:type="gramEnd"/>
      <w:r w:rsidR="00E16D7B">
        <w:rPr>
          <w:rFonts w:hint="eastAsia"/>
          <w:sz w:val="24"/>
        </w:rPr>
        <w:t>即为“已选”</w:t>
      </w:r>
    </w:p>
    <w:p w:rsidR="00590640" w:rsidRPr="00590640" w:rsidRDefault="0004464E" w:rsidP="0059064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pict>
          <v:rect id="_x0000_s1060" style="position:absolute;left:0;text-align:left;margin-left:124.9pt;margin-top:40.95pt;width:32.55pt;height:16.25pt;z-index:251682816" filled="f" strokecolor="red" strokeweight="1pt"/>
        </w:pict>
      </w:r>
      <w:r w:rsidR="00590640" w:rsidRPr="00590640">
        <w:t xml:space="preserve"> </w:t>
      </w:r>
      <w:r w:rsidR="0059064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42059" cy="2806810"/>
            <wp:effectExtent l="0" t="0" r="0" b="0"/>
            <wp:docPr id="10" name="图片 10" descr="C:\Users\Administrator\AppData\Roaming\Tencent\Users\214535850\QQ\WinTemp\RichOle\OAOSTWO_}I4KYXNKNCT4U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14535850\QQ\WinTemp\RichOle\OAOSTWO_}I4KYXNKNCT4UTQ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290" cy="28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E4" w:rsidRDefault="003939E4"/>
    <w:p w:rsidR="001F40BE" w:rsidRDefault="001F40BE">
      <w:r>
        <w:rPr>
          <w:rFonts w:hint="eastAsia"/>
        </w:rPr>
        <w:t>如需要改选课程，请先将原先选择的退选后再</w:t>
      </w:r>
      <w:r w:rsidR="00F20B69">
        <w:rPr>
          <w:rFonts w:hint="eastAsia"/>
        </w:rPr>
        <w:t>按上述步骤</w:t>
      </w:r>
      <w:r>
        <w:rPr>
          <w:rFonts w:hint="eastAsia"/>
        </w:rPr>
        <w:t>进行重新选择，如下图所示：</w:t>
      </w:r>
    </w:p>
    <w:p w:rsidR="004B47F0" w:rsidRDefault="0004464E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</w:rPr>
        <w:pict>
          <v:rect id="_x0000_s1061" style="position:absolute;left:0;text-align:left;margin-left:395.3pt;margin-top:66.95pt;width:26.9pt;height:18.75pt;z-index:251683840" filled="f" strokecolor="red" strokeweight="1pt"/>
        </w:pict>
      </w:r>
      <w:r w:rsidR="00F20B69" w:rsidRPr="00F20B69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20B69">
        <w:rPr>
          <w:noProof/>
        </w:rPr>
        <w:drawing>
          <wp:inline distT="0" distB="0" distL="0" distR="0">
            <wp:extent cx="5661328" cy="1717481"/>
            <wp:effectExtent l="0" t="0" r="0" b="0"/>
            <wp:docPr id="11" name="图片 11" descr="C:\Users\Administrator\AppData\Roaming\Tencent\Users\214535850\QQ\WinTemp\RichOle\HWUZ35I59XN14[(O)BEMD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214535850\QQ\WinTemp\RichOle\HWUZ35I59XN14[(O)BEMDBH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96" cy="171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B69" w:rsidRPr="00F20B69" w:rsidRDefault="00F20B69"/>
    <w:sectPr w:rsidR="00F20B69" w:rsidRPr="00F20B69" w:rsidSect="000029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4E" w:rsidRDefault="0004464E" w:rsidP="00AA4B00">
      <w:r>
        <w:separator/>
      </w:r>
    </w:p>
  </w:endnote>
  <w:endnote w:type="continuationSeparator" w:id="0">
    <w:p w:rsidR="0004464E" w:rsidRDefault="0004464E" w:rsidP="00AA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4E" w:rsidRDefault="0004464E" w:rsidP="00AA4B00">
      <w:r>
        <w:separator/>
      </w:r>
    </w:p>
  </w:footnote>
  <w:footnote w:type="continuationSeparator" w:id="0">
    <w:p w:rsidR="0004464E" w:rsidRDefault="0004464E" w:rsidP="00AA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2A67"/>
    <w:multiLevelType w:val="hybridMultilevel"/>
    <w:tmpl w:val="39EA5150"/>
    <w:lvl w:ilvl="0" w:tplc="98C08A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773907"/>
    <w:multiLevelType w:val="hybridMultilevel"/>
    <w:tmpl w:val="2C5AEACA"/>
    <w:lvl w:ilvl="0" w:tplc="78FAA8D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7B7551"/>
    <w:multiLevelType w:val="hybridMultilevel"/>
    <w:tmpl w:val="17E29908"/>
    <w:lvl w:ilvl="0" w:tplc="B7DE5FF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567FC4"/>
    <w:multiLevelType w:val="hybridMultilevel"/>
    <w:tmpl w:val="D5A834B8"/>
    <w:lvl w:ilvl="0" w:tplc="183640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9442BA"/>
    <w:multiLevelType w:val="hybridMultilevel"/>
    <w:tmpl w:val="7B1C5B0C"/>
    <w:lvl w:ilvl="0" w:tplc="9FA625B2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231138"/>
    <w:multiLevelType w:val="hybridMultilevel"/>
    <w:tmpl w:val="E8F8122E"/>
    <w:lvl w:ilvl="0" w:tplc="61AEAB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3C20B2"/>
    <w:multiLevelType w:val="hybridMultilevel"/>
    <w:tmpl w:val="ABBA778A"/>
    <w:lvl w:ilvl="0" w:tplc="98849AB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695"/>
    <w:rsid w:val="000029B4"/>
    <w:rsid w:val="0001338C"/>
    <w:rsid w:val="00026766"/>
    <w:rsid w:val="0004464E"/>
    <w:rsid w:val="000621F2"/>
    <w:rsid w:val="0006768A"/>
    <w:rsid w:val="00077B49"/>
    <w:rsid w:val="000D7922"/>
    <w:rsid w:val="000E7EA0"/>
    <w:rsid w:val="00143A78"/>
    <w:rsid w:val="00167C94"/>
    <w:rsid w:val="00172972"/>
    <w:rsid w:val="001A355F"/>
    <w:rsid w:val="001B46EC"/>
    <w:rsid w:val="001B4712"/>
    <w:rsid w:val="001C5D5A"/>
    <w:rsid w:val="001D44BC"/>
    <w:rsid w:val="001E1C59"/>
    <w:rsid w:val="001F40BE"/>
    <w:rsid w:val="00207631"/>
    <w:rsid w:val="002A3D6A"/>
    <w:rsid w:val="002B2C1D"/>
    <w:rsid w:val="0030154D"/>
    <w:rsid w:val="00343198"/>
    <w:rsid w:val="003628B2"/>
    <w:rsid w:val="003939E4"/>
    <w:rsid w:val="003C03FA"/>
    <w:rsid w:val="003D5EA9"/>
    <w:rsid w:val="00436F61"/>
    <w:rsid w:val="00444053"/>
    <w:rsid w:val="004778D6"/>
    <w:rsid w:val="004B47F0"/>
    <w:rsid w:val="004B6044"/>
    <w:rsid w:val="004C4F6E"/>
    <w:rsid w:val="004F720E"/>
    <w:rsid w:val="004F73F0"/>
    <w:rsid w:val="00512EE7"/>
    <w:rsid w:val="00537B6B"/>
    <w:rsid w:val="00575D37"/>
    <w:rsid w:val="005863EB"/>
    <w:rsid w:val="00590640"/>
    <w:rsid w:val="00591771"/>
    <w:rsid w:val="00594E49"/>
    <w:rsid w:val="00617FDB"/>
    <w:rsid w:val="006268A3"/>
    <w:rsid w:val="00685168"/>
    <w:rsid w:val="00692EC4"/>
    <w:rsid w:val="00706C5F"/>
    <w:rsid w:val="007276F4"/>
    <w:rsid w:val="00746B8B"/>
    <w:rsid w:val="007F0178"/>
    <w:rsid w:val="00802C55"/>
    <w:rsid w:val="00867F02"/>
    <w:rsid w:val="00872695"/>
    <w:rsid w:val="00887729"/>
    <w:rsid w:val="008A2ED6"/>
    <w:rsid w:val="008E0D60"/>
    <w:rsid w:val="008E2C5A"/>
    <w:rsid w:val="00906996"/>
    <w:rsid w:val="00913708"/>
    <w:rsid w:val="0093426A"/>
    <w:rsid w:val="0095193B"/>
    <w:rsid w:val="00967157"/>
    <w:rsid w:val="009A496F"/>
    <w:rsid w:val="009F0D13"/>
    <w:rsid w:val="00A54621"/>
    <w:rsid w:val="00A96EA4"/>
    <w:rsid w:val="00AA4B00"/>
    <w:rsid w:val="00AE5F6D"/>
    <w:rsid w:val="00AF108F"/>
    <w:rsid w:val="00B13F08"/>
    <w:rsid w:val="00B14A26"/>
    <w:rsid w:val="00B25823"/>
    <w:rsid w:val="00B45E06"/>
    <w:rsid w:val="00B80C02"/>
    <w:rsid w:val="00B90B24"/>
    <w:rsid w:val="00BA4CF7"/>
    <w:rsid w:val="00BA5318"/>
    <w:rsid w:val="00BD693C"/>
    <w:rsid w:val="00BE4E5D"/>
    <w:rsid w:val="00C277AF"/>
    <w:rsid w:val="00C47939"/>
    <w:rsid w:val="00C6510D"/>
    <w:rsid w:val="00C71720"/>
    <w:rsid w:val="00C76680"/>
    <w:rsid w:val="00C83C9B"/>
    <w:rsid w:val="00C97BA8"/>
    <w:rsid w:val="00CA4448"/>
    <w:rsid w:val="00CC23BC"/>
    <w:rsid w:val="00D0738B"/>
    <w:rsid w:val="00D160EA"/>
    <w:rsid w:val="00D17639"/>
    <w:rsid w:val="00E16D7B"/>
    <w:rsid w:val="00E3217D"/>
    <w:rsid w:val="00E866B5"/>
    <w:rsid w:val="00E90CBC"/>
    <w:rsid w:val="00EA44AD"/>
    <w:rsid w:val="00EA6740"/>
    <w:rsid w:val="00ED52F9"/>
    <w:rsid w:val="00ED76E7"/>
    <w:rsid w:val="00EE13DC"/>
    <w:rsid w:val="00EE5828"/>
    <w:rsid w:val="00EE7F29"/>
    <w:rsid w:val="00F02751"/>
    <w:rsid w:val="00F20B69"/>
    <w:rsid w:val="00F25C78"/>
    <w:rsid w:val="00F46F35"/>
    <w:rsid w:val="00F64402"/>
    <w:rsid w:val="00F67C25"/>
    <w:rsid w:val="00F763E9"/>
    <w:rsid w:val="00FC78E6"/>
    <w:rsid w:val="00FD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A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02C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2C5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A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4B0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4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4B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E680-54A5-48CE-98BC-1BE4EE25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43</cp:revision>
  <dcterms:created xsi:type="dcterms:W3CDTF">2016-09-18T09:06:00Z</dcterms:created>
  <dcterms:modified xsi:type="dcterms:W3CDTF">2017-09-19T02:16:00Z</dcterms:modified>
</cp:coreProperties>
</file>